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AE0" w:rsidRDefault="00130AE0" w:rsidP="00966B94">
      <w:pPr>
        <w:rPr>
          <w:rStyle w:val="Hyperlink"/>
        </w:rPr>
      </w:pPr>
      <w:bookmarkStart w:id="0" w:name="_GoBack"/>
      <w:bookmarkEnd w:id="0"/>
    </w:p>
    <w:p w:rsidR="00130AE0" w:rsidRPr="00130AE0" w:rsidRDefault="00130AE0" w:rsidP="00130AE0">
      <w:pPr>
        <w:numPr>
          <w:ilvl w:val="0"/>
          <w:numId w:val="1"/>
        </w:numPr>
        <w:rPr>
          <w:lang w:val="en"/>
        </w:rPr>
      </w:pPr>
      <w:r w:rsidRPr="00130AE0">
        <w:rPr>
          <w:lang w:val="en"/>
        </w:rPr>
        <w:t>Speaker</w:t>
      </w:r>
    </w:p>
    <w:p w:rsidR="008B09CC" w:rsidRDefault="00130AE0" w:rsidP="008B09CC">
      <w:pPr>
        <w:numPr>
          <w:ilvl w:val="1"/>
          <w:numId w:val="1"/>
        </w:numPr>
        <w:spacing w:after="0"/>
        <w:rPr>
          <w:lang w:val="en"/>
        </w:rPr>
      </w:pPr>
      <w:r w:rsidRPr="00130AE0">
        <w:rPr>
          <w:lang w:val="en"/>
        </w:rPr>
        <w:t>Who is the speaker?</w:t>
      </w:r>
      <w:r w:rsidR="00B349B0">
        <w:rPr>
          <w:lang w:val="en"/>
        </w:rPr>
        <w:t xml:space="preserve"> </w:t>
      </w:r>
    </w:p>
    <w:p w:rsidR="00130AE0" w:rsidRDefault="00B349B0" w:rsidP="008B09CC">
      <w:pPr>
        <w:spacing w:after="0"/>
        <w:ind w:left="1440"/>
        <w:rPr>
          <w:lang w:val="en"/>
        </w:rPr>
      </w:pPr>
      <w:r w:rsidRPr="008B09CC">
        <w:rPr>
          <w:lang w:val="en"/>
        </w:rPr>
        <w:t>Alexander Pope, the author</w:t>
      </w:r>
    </w:p>
    <w:p w:rsidR="008B09CC" w:rsidRPr="008B09CC" w:rsidRDefault="008B09CC" w:rsidP="008B09CC">
      <w:pPr>
        <w:spacing w:after="0"/>
        <w:ind w:left="1440"/>
        <w:rPr>
          <w:lang w:val="en"/>
        </w:rPr>
      </w:pPr>
    </w:p>
    <w:p w:rsidR="00E96636" w:rsidRDefault="00130AE0" w:rsidP="00E96636">
      <w:pPr>
        <w:numPr>
          <w:ilvl w:val="1"/>
          <w:numId w:val="1"/>
        </w:numPr>
        <w:spacing w:after="0"/>
        <w:rPr>
          <w:lang w:val="en"/>
        </w:rPr>
      </w:pPr>
      <w:r w:rsidRPr="00130AE0">
        <w:rPr>
          <w:lang w:val="en"/>
        </w:rPr>
        <w:t>What is the speaker's point of view?</w:t>
      </w:r>
      <w:r w:rsidR="00B349B0">
        <w:rPr>
          <w:lang w:val="en"/>
        </w:rPr>
        <w:t xml:space="preserve"> </w:t>
      </w:r>
    </w:p>
    <w:p w:rsidR="00130AE0" w:rsidRDefault="00B349B0" w:rsidP="00E96636">
      <w:pPr>
        <w:spacing w:after="0"/>
        <w:ind w:left="1440"/>
        <w:rPr>
          <w:lang w:val="en"/>
        </w:rPr>
      </w:pPr>
      <w:r>
        <w:rPr>
          <w:lang w:val="en"/>
        </w:rPr>
        <w:t>Narrator</w:t>
      </w:r>
    </w:p>
    <w:p w:rsidR="008B09CC" w:rsidRPr="00130AE0" w:rsidRDefault="008B09CC" w:rsidP="008B09CC">
      <w:pPr>
        <w:ind w:left="1440"/>
        <w:rPr>
          <w:lang w:val="en"/>
        </w:rPr>
      </w:pPr>
    </w:p>
    <w:p w:rsidR="00E96636" w:rsidRDefault="00130AE0" w:rsidP="00E96636">
      <w:pPr>
        <w:numPr>
          <w:ilvl w:val="1"/>
          <w:numId w:val="1"/>
        </w:numPr>
        <w:spacing w:after="0"/>
        <w:rPr>
          <w:lang w:val="en"/>
        </w:rPr>
      </w:pPr>
      <w:r w:rsidRPr="00130AE0">
        <w:rPr>
          <w:lang w:val="en"/>
        </w:rPr>
        <w:t>Who is the speaker's audience?</w:t>
      </w:r>
      <w:r w:rsidR="00B349B0">
        <w:rPr>
          <w:lang w:val="en"/>
        </w:rPr>
        <w:t xml:space="preserve"> </w:t>
      </w:r>
    </w:p>
    <w:p w:rsidR="00130AE0" w:rsidRDefault="008B09CC" w:rsidP="00E96636">
      <w:pPr>
        <w:spacing w:after="0"/>
        <w:ind w:left="1440"/>
        <w:rPr>
          <w:lang w:val="en"/>
        </w:rPr>
      </w:pPr>
      <w:r>
        <w:rPr>
          <w:lang w:val="en"/>
        </w:rPr>
        <w:t>The narrator</w:t>
      </w:r>
      <w:r w:rsidR="00E96636">
        <w:rPr>
          <w:lang w:val="en"/>
        </w:rPr>
        <w:t xml:space="preserve"> is speaking to himself about a desire, which could translate to a poem written for people who share that same desire.</w:t>
      </w:r>
      <w:r>
        <w:rPr>
          <w:lang w:val="en"/>
        </w:rPr>
        <w:t xml:space="preserve"> </w:t>
      </w:r>
    </w:p>
    <w:p w:rsidR="00E96636" w:rsidRPr="00130AE0" w:rsidRDefault="00E96636" w:rsidP="00E96636">
      <w:pPr>
        <w:ind w:left="1440"/>
        <w:rPr>
          <w:lang w:val="en"/>
        </w:rPr>
      </w:pPr>
    </w:p>
    <w:p w:rsidR="00E96636" w:rsidRDefault="00130AE0" w:rsidP="00E96636">
      <w:pPr>
        <w:numPr>
          <w:ilvl w:val="1"/>
          <w:numId w:val="1"/>
        </w:numPr>
        <w:spacing w:after="0"/>
        <w:rPr>
          <w:lang w:val="en"/>
        </w:rPr>
      </w:pPr>
      <w:r w:rsidRPr="00130AE0">
        <w:rPr>
          <w:lang w:val="en"/>
        </w:rPr>
        <w:t>What is the speaker's topic, argument, etc.?</w:t>
      </w:r>
    </w:p>
    <w:p w:rsidR="00E96636" w:rsidRDefault="00E96636" w:rsidP="00E96636">
      <w:pPr>
        <w:spacing w:after="0"/>
        <w:ind w:left="1440"/>
        <w:rPr>
          <w:lang w:val="en"/>
        </w:rPr>
      </w:pPr>
      <w:r>
        <w:rPr>
          <w:lang w:val="en"/>
        </w:rPr>
        <w:t>Pope muses how solitude is a release from the overbearing restrictions of society</w:t>
      </w:r>
    </w:p>
    <w:p w:rsidR="00E96636" w:rsidRPr="00E96636" w:rsidRDefault="00E96636" w:rsidP="00E96636">
      <w:pPr>
        <w:spacing w:after="0"/>
        <w:ind w:left="1440"/>
        <w:rPr>
          <w:lang w:val="en"/>
        </w:rPr>
      </w:pPr>
    </w:p>
    <w:p w:rsidR="00130AE0" w:rsidRPr="00130AE0" w:rsidRDefault="00130AE0" w:rsidP="00130AE0">
      <w:pPr>
        <w:numPr>
          <w:ilvl w:val="0"/>
          <w:numId w:val="1"/>
        </w:numPr>
        <w:rPr>
          <w:lang w:val="en"/>
        </w:rPr>
      </w:pPr>
      <w:r w:rsidRPr="00130AE0">
        <w:rPr>
          <w:lang w:val="en"/>
        </w:rPr>
        <w:t>Tone</w:t>
      </w:r>
    </w:p>
    <w:p w:rsidR="00130AE0" w:rsidRDefault="00130AE0" w:rsidP="009B71F8">
      <w:pPr>
        <w:numPr>
          <w:ilvl w:val="1"/>
          <w:numId w:val="1"/>
        </w:numPr>
        <w:spacing w:after="0"/>
        <w:rPr>
          <w:lang w:val="en"/>
        </w:rPr>
      </w:pPr>
      <w:r w:rsidRPr="00130AE0">
        <w:rPr>
          <w:lang w:val="en"/>
        </w:rPr>
        <w:t>What is the dominant tone in the poem?</w:t>
      </w:r>
    </w:p>
    <w:p w:rsidR="009B71F8" w:rsidRDefault="009B71F8" w:rsidP="009B71F8">
      <w:pPr>
        <w:spacing w:after="0"/>
        <w:ind w:left="1440"/>
        <w:rPr>
          <w:lang w:val="en"/>
        </w:rPr>
      </w:pPr>
      <w:r>
        <w:rPr>
          <w:lang w:val="en"/>
        </w:rPr>
        <w:t>Yearning</w:t>
      </w:r>
    </w:p>
    <w:p w:rsidR="009B71F8" w:rsidRPr="00130AE0" w:rsidRDefault="009B71F8" w:rsidP="009B71F8">
      <w:pPr>
        <w:spacing w:after="0"/>
        <w:ind w:left="1440"/>
        <w:rPr>
          <w:lang w:val="en"/>
        </w:rPr>
      </w:pPr>
    </w:p>
    <w:p w:rsidR="00130AE0" w:rsidRDefault="00130AE0" w:rsidP="00A66FCA">
      <w:pPr>
        <w:numPr>
          <w:ilvl w:val="1"/>
          <w:numId w:val="1"/>
        </w:numPr>
        <w:spacing w:after="0"/>
        <w:rPr>
          <w:lang w:val="en"/>
        </w:rPr>
      </w:pPr>
      <w:r w:rsidRPr="00130AE0">
        <w:rPr>
          <w:lang w:val="en"/>
        </w:rPr>
        <w:t>Does the tone of the poem shift? Where? Why?</w:t>
      </w:r>
    </w:p>
    <w:p w:rsidR="00A66FCA" w:rsidRDefault="00A66FCA" w:rsidP="00A66FCA">
      <w:pPr>
        <w:spacing w:after="0"/>
        <w:ind w:left="1440"/>
        <w:rPr>
          <w:lang w:val="en"/>
        </w:rPr>
      </w:pPr>
      <w:r>
        <w:rPr>
          <w:lang w:val="en"/>
        </w:rPr>
        <w:t>There is a shift in the last verse, starting with “Thus.”  Pope changes from “he” to “I” and “me” in these last few lines.  This is where he defines his true intentions of the poem: that he would be able to receive the paradise of serenity he lavishly described.</w:t>
      </w:r>
    </w:p>
    <w:p w:rsidR="00A66FCA" w:rsidRPr="00130AE0" w:rsidRDefault="00A66FCA" w:rsidP="00A66FCA">
      <w:pPr>
        <w:spacing w:after="0"/>
        <w:ind w:left="1440"/>
        <w:rPr>
          <w:lang w:val="en"/>
        </w:rPr>
      </w:pPr>
    </w:p>
    <w:p w:rsidR="00130AE0" w:rsidRPr="00130AE0" w:rsidRDefault="00130AE0" w:rsidP="00130AE0">
      <w:pPr>
        <w:numPr>
          <w:ilvl w:val="0"/>
          <w:numId w:val="1"/>
        </w:numPr>
        <w:rPr>
          <w:lang w:val="en"/>
        </w:rPr>
      </w:pPr>
      <w:r w:rsidRPr="00130AE0">
        <w:rPr>
          <w:lang w:val="en"/>
        </w:rPr>
        <w:t>Imagery</w:t>
      </w:r>
    </w:p>
    <w:p w:rsidR="00130AE0" w:rsidRDefault="00130AE0" w:rsidP="00B65E09">
      <w:pPr>
        <w:numPr>
          <w:ilvl w:val="1"/>
          <w:numId w:val="1"/>
        </w:numPr>
        <w:spacing w:after="0"/>
        <w:rPr>
          <w:lang w:val="en"/>
        </w:rPr>
      </w:pPr>
      <w:r w:rsidRPr="00130AE0">
        <w:rPr>
          <w:lang w:val="en"/>
        </w:rPr>
        <w:t>Using the five senses (feel, hear, see, smell, taste) isolate the main images</w:t>
      </w:r>
    </w:p>
    <w:p w:rsidR="00B65E09" w:rsidRDefault="00B65E09" w:rsidP="00B65E09">
      <w:pPr>
        <w:spacing w:after="0"/>
        <w:ind w:left="1440"/>
        <w:rPr>
          <w:lang w:val="en"/>
        </w:rPr>
      </w:pPr>
      <w:r>
        <w:rPr>
          <w:lang w:val="en"/>
        </w:rPr>
        <w:t>Pleasure, silence, nature, air, simple food</w:t>
      </w:r>
    </w:p>
    <w:p w:rsidR="00B65E09" w:rsidRPr="00130AE0" w:rsidRDefault="00B65E09" w:rsidP="00B65E09">
      <w:pPr>
        <w:spacing w:after="0"/>
        <w:ind w:left="1440"/>
        <w:rPr>
          <w:lang w:val="en"/>
        </w:rPr>
      </w:pPr>
    </w:p>
    <w:p w:rsidR="00130AE0" w:rsidRDefault="00130AE0" w:rsidP="00FA58DE">
      <w:pPr>
        <w:numPr>
          <w:ilvl w:val="1"/>
          <w:numId w:val="1"/>
        </w:numPr>
        <w:spacing w:after="0"/>
        <w:rPr>
          <w:lang w:val="en"/>
        </w:rPr>
      </w:pPr>
      <w:r w:rsidRPr="00130AE0">
        <w:rPr>
          <w:lang w:val="en"/>
        </w:rPr>
        <w:t>What is suggested by the use of the image?</w:t>
      </w:r>
    </w:p>
    <w:p w:rsidR="00FA58DE" w:rsidRDefault="00FA58DE" w:rsidP="00FA58DE">
      <w:pPr>
        <w:spacing w:after="0"/>
        <w:ind w:left="1440"/>
        <w:rPr>
          <w:lang w:val="en"/>
        </w:rPr>
      </w:pPr>
      <w:r>
        <w:rPr>
          <w:lang w:val="en"/>
        </w:rPr>
        <w:t>The simplicity of being alive</w:t>
      </w:r>
    </w:p>
    <w:p w:rsidR="00FA58DE" w:rsidRPr="00130AE0" w:rsidRDefault="00FA58DE" w:rsidP="00AC398B">
      <w:pPr>
        <w:spacing w:after="0"/>
        <w:ind w:left="1440"/>
        <w:rPr>
          <w:lang w:val="en"/>
        </w:rPr>
      </w:pPr>
    </w:p>
    <w:p w:rsidR="00130AE0" w:rsidRDefault="00130AE0" w:rsidP="00AC398B">
      <w:pPr>
        <w:numPr>
          <w:ilvl w:val="1"/>
          <w:numId w:val="1"/>
        </w:numPr>
        <w:spacing w:after="0"/>
        <w:rPr>
          <w:lang w:val="en"/>
        </w:rPr>
      </w:pPr>
      <w:r w:rsidRPr="00130AE0">
        <w:rPr>
          <w:lang w:val="en"/>
        </w:rPr>
        <w:t>Does the image provoke an emotion or idea? How?</w:t>
      </w:r>
    </w:p>
    <w:p w:rsidR="00FA58DE" w:rsidRDefault="00AC398B" w:rsidP="00AC398B">
      <w:pPr>
        <w:spacing w:after="0"/>
        <w:ind w:left="1440"/>
        <w:rPr>
          <w:lang w:val="en"/>
        </w:rPr>
      </w:pPr>
      <w:r>
        <w:rPr>
          <w:lang w:val="en"/>
        </w:rPr>
        <w:t>Through the use of simple terms, Pope invokes a mindset of complete tranquility</w:t>
      </w:r>
    </w:p>
    <w:p w:rsidR="00AC398B" w:rsidRPr="00130AE0" w:rsidRDefault="00AC398B" w:rsidP="00AC398B">
      <w:pPr>
        <w:spacing w:after="0"/>
        <w:ind w:left="1440"/>
        <w:rPr>
          <w:lang w:val="en"/>
        </w:rPr>
      </w:pPr>
    </w:p>
    <w:p w:rsidR="00130AE0" w:rsidRPr="00130AE0" w:rsidRDefault="00130AE0" w:rsidP="00130AE0">
      <w:pPr>
        <w:numPr>
          <w:ilvl w:val="0"/>
          <w:numId w:val="1"/>
        </w:numPr>
        <w:rPr>
          <w:lang w:val="en"/>
        </w:rPr>
      </w:pPr>
      <w:r w:rsidRPr="00130AE0">
        <w:rPr>
          <w:lang w:val="en"/>
        </w:rPr>
        <w:t>Figurative Language</w:t>
      </w:r>
    </w:p>
    <w:p w:rsidR="00130AE0" w:rsidRPr="00130AE0" w:rsidRDefault="00130AE0" w:rsidP="00130AE0">
      <w:pPr>
        <w:numPr>
          <w:ilvl w:val="1"/>
          <w:numId w:val="1"/>
        </w:numPr>
        <w:rPr>
          <w:lang w:val="en"/>
        </w:rPr>
      </w:pPr>
      <w:r w:rsidRPr="00130AE0">
        <w:rPr>
          <w:lang w:val="en"/>
        </w:rPr>
        <w:t>Be able to find, discuss, and understand the figurative language used in the poem.</w:t>
      </w:r>
    </w:p>
    <w:p w:rsidR="00130AE0" w:rsidRPr="00130AE0" w:rsidRDefault="00130AE0" w:rsidP="00130AE0">
      <w:pPr>
        <w:numPr>
          <w:ilvl w:val="1"/>
          <w:numId w:val="1"/>
        </w:numPr>
        <w:rPr>
          <w:lang w:val="en"/>
        </w:rPr>
      </w:pPr>
      <w:r w:rsidRPr="00130AE0">
        <w:rPr>
          <w:lang w:val="en"/>
        </w:rPr>
        <w:lastRenderedPageBreak/>
        <w:t>Use the list of literary devices that are listed below.</w:t>
      </w:r>
    </w:p>
    <w:p w:rsidR="00130AE0" w:rsidRPr="00130AE0" w:rsidRDefault="00130AE0" w:rsidP="00C2289E">
      <w:pPr>
        <w:numPr>
          <w:ilvl w:val="0"/>
          <w:numId w:val="1"/>
        </w:numPr>
        <w:spacing w:after="0"/>
        <w:rPr>
          <w:lang w:val="en"/>
        </w:rPr>
      </w:pPr>
      <w:r w:rsidRPr="00130AE0">
        <w:rPr>
          <w:lang w:val="en"/>
        </w:rPr>
        <w:t>Sound</w:t>
      </w:r>
    </w:p>
    <w:p w:rsidR="00130AE0" w:rsidRDefault="00130AE0" w:rsidP="00C2289E">
      <w:pPr>
        <w:numPr>
          <w:ilvl w:val="1"/>
          <w:numId w:val="1"/>
        </w:numPr>
        <w:spacing w:after="0"/>
        <w:rPr>
          <w:lang w:val="en"/>
        </w:rPr>
      </w:pPr>
      <w:r w:rsidRPr="00130AE0">
        <w:rPr>
          <w:lang w:val="en"/>
        </w:rPr>
        <w:t>What sound elements are the most prominent? Why?</w:t>
      </w:r>
    </w:p>
    <w:p w:rsidR="00C2289E" w:rsidRDefault="00C2289E" w:rsidP="00C2289E">
      <w:pPr>
        <w:spacing w:after="0"/>
        <w:ind w:left="1440"/>
        <w:rPr>
          <w:lang w:val="en"/>
        </w:rPr>
      </w:pPr>
      <w:r>
        <w:rPr>
          <w:lang w:val="en"/>
        </w:rPr>
        <w:t>He focuses on silence and peace, since these are integral to his theme of solitude</w:t>
      </w:r>
    </w:p>
    <w:p w:rsidR="00C2289E" w:rsidRPr="00130AE0" w:rsidRDefault="00C2289E" w:rsidP="00C2289E">
      <w:pPr>
        <w:spacing w:after="0"/>
        <w:ind w:left="1440"/>
        <w:rPr>
          <w:lang w:val="en"/>
        </w:rPr>
      </w:pPr>
    </w:p>
    <w:p w:rsidR="00130AE0" w:rsidRPr="00130AE0" w:rsidRDefault="00130AE0" w:rsidP="00130AE0">
      <w:pPr>
        <w:numPr>
          <w:ilvl w:val="1"/>
          <w:numId w:val="1"/>
        </w:numPr>
        <w:rPr>
          <w:lang w:val="en"/>
        </w:rPr>
      </w:pPr>
      <w:r w:rsidRPr="00130AE0">
        <w:rPr>
          <w:lang w:val="en"/>
        </w:rPr>
        <w:t>Use the list of literary devices that are listed below.</w:t>
      </w:r>
    </w:p>
    <w:p w:rsidR="00130AE0" w:rsidRDefault="00130AE0" w:rsidP="00C2289E">
      <w:pPr>
        <w:numPr>
          <w:ilvl w:val="1"/>
          <w:numId w:val="1"/>
        </w:numPr>
        <w:spacing w:after="0"/>
        <w:rPr>
          <w:lang w:val="en"/>
        </w:rPr>
      </w:pPr>
      <w:r w:rsidRPr="00130AE0">
        <w:rPr>
          <w:lang w:val="en"/>
        </w:rPr>
        <w:t>How does the sound element help to re</w:t>
      </w:r>
      <w:r w:rsidR="00C2289E">
        <w:rPr>
          <w:lang w:val="en"/>
        </w:rPr>
        <w:t>inforce the meaning of the poem?</w:t>
      </w:r>
    </w:p>
    <w:p w:rsidR="00C2289E" w:rsidRDefault="00C2289E" w:rsidP="00C2289E">
      <w:pPr>
        <w:spacing w:after="0"/>
        <w:ind w:left="1440"/>
        <w:rPr>
          <w:lang w:val="en"/>
        </w:rPr>
      </w:pPr>
      <w:r>
        <w:rPr>
          <w:lang w:val="en"/>
        </w:rPr>
        <w:t>There are few references to sound in the poem, perhaps to underline Pope’s cause for serene meditation and departure from civilization</w:t>
      </w:r>
    </w:p>
    <w:p w:rsidR="00C2289E" w:rsidRPr="00130AE0" w:rsidRDefault="00C2289E" w:rsidP="00C2289E">
      <w:pPr>
        <w:ind w:left="1440"/>
        <w:rPr>
          <w:lang w:val="en"/>
        </w:rPr>
      </w:pPr>
    </w:p>
    <w:p w:rsidR="00130AE0" w:rsidRPr="00130AE0" w:rsidRDefault="00130AE0" w:rsidP="00C2289E">
      <w:pPr>
        <w:numPr>
          <w:ilvl w:val="0"/>
          <w:numId w:val="1"/>
        </w:numPr>
        <w:spacing w:after="0"/>
        <w:rPr>
          <w:lang w:val="en"/>
        </w:rPr>
      </w:pPr>
      <w:r w:rsidRPr="00130AE0">
        <w:rPr>
          <w:lang w:val="en"/>
        </w:rPr>
        <w:t>Theme</w:t>
      </w:r>
    </w:p>
    <w:p w:rsidR="00130AE0" w:rsidRDefault="00130AE0" w:rsidP="00C2289E">
      <w:pPr>
        <w:numPr>
          <w:ilvl w:val="1"/>
          <w:numId w:val="1"/>
        </w:numPr>
        <w:spacing w:after="0"/>
        <w:rPr>
          <w:lang w:val="en"/>
        </w:rPr>
      </w:pPr>
      <w:r w:rsidRPr="00130AE0">
        <w:rPr>
          <w:lang w:val="en"/>
        </w:rPr>
        <w:t>What is the theme of the poem?</w:t>
      </w:r>
    </w:p>
    <w:p w:rsidR="00C2289E" w:rsidRDefault="00C2289E" w:rsidP="00C2289E">
      <w:pPr>
        <w:spacing w:after="0"/>
        <w:ind w:left="1440"/>
        <w:rPr>
          <w:lang w:val="en"/>
        </w:rPr>
      </w:pPr>
      <w:r>
        <w:rPr>
          <w:lang w:val="en"/>
        </w:rPr>
        <w:t>Seclusion is the true path to health, learning, and happiness</w:t>
      </w:r>
    </w:p>
    <w:p w:rsidR="00C2289E" w:rsidRPr="00130AE0" w:rsidRDefault="00C2289E" w:rsidP="00C2289E">
      <w:pPr>
        <w:spacing w:after="0"/>
        <w:ind w:left="1440"/>
        <w:rPr>
          <w:lang w:val="en"/>
        </w:rPr>
      </w:pPr>
    </w:p>
    <w:p w:rsidR="00130AE0" w:rsidRDefault="00130AE0" w:rsidP="00C2289E">
      <w:pPr>
        <w:numPr>
          <w:ilvl w:val="1"/>
          <w:numId w:val="1"/>
        </w:numPr>
        <w:spacing w:after="0"/>
        <w:rPr>
          <w:lang w:val="en"/>
        </w:rPr>
      </w:pPr>
      <w:r w:rsidRPr="00130AE0">
        <w:rPr>
          <w:lang w:val="en"/>
        </w:rPr>
        <w:t>What is the purpose of the poem?</w:t>
      </w:r>
    </w:p>
    <w:p w:rsidR="00C2289E" w:rsidRDefault="00C2289E" w:rsidP="00C2289E">
      <w:pPr>
        <w:spacing w:after="0"/>
        <w:ind w:left="1440"/>
        <w:rPr>
          <w:lang w:val="en"/>
        </w:rPr>
      </w:pPr>
      <w:r>
        <w:rPr>
          <w:lang w:val="en"/>
        </w:rPr>
        <w:t>To express Pope’s longing for solitude and escape from society, and to urge others to consider the negative effects of mass communication</w:t>
      </w:r>
    </w:p>
    <w:p w:rsidR="00C2289E" w:rsidRPr="00130AE0" w:rsidRDefault="00C2289E" w:rsidP="00C2289E">
      <w:pPr>
        <w:spacing w:after="0"/>
        <w:ind w:left="1440"/>
        <w:rPr>
          <w:lang w:val="en"/>
        </w:rPr>
      </w:pPr>
    </w:p>
    <w:p w:rsidR="00130AE0" w:rsidRDefault="00130AE0" w:rsidP="00C2289E">
      <w:pPr>
        <w:numPr>
          <w:ilvl w:val="1"/>
          <w:numId w:val="1"/>
        </w:numPr>
        <w:spacing w:after="0"/>
        <w:rPr>
          <w:lang w:val="en"/>
        </w:rPr>
      </w:pPr>
      <w:r w:rsidRPr="00130AE0">
        <w:rPr>
          <w:lang w:val="en"/>
        </w:rPr>
        <w:t>How does the poem help to exemplify the theme?</w:t>
      </w:r>
    </w:p>
    <w:p w:rsidR="00C2289E" w:rsidRPr="00130AE0" w:rsidRDefault="00C2289E" w:rsidP="00C2289E">
      <w:pPr>
        <w:spacing w:after="0"/>
        <w:ind w:left="1440"/>
        <w:rPr>
          <w:lang w:val="en"/>
        </w:rPr>
      </w:pPr>
      <w:r>
        <w:rPr>
          <w:lang w:val="en"/>
        </w:rPr>
        <w:t>Pope writes the poem as an argument for all the positive effects that isolation brings about.  Each stanza is a well-coordinated piece of evidence to support the theme</w:t>
      </w:r>
    </w:p>
    <w:p w:rsidR="00130AE0" w:rsidRDefault="00130AE0" w:rsidP="00966B94"/>
    <w:p w:rsidR="006B09F6" w:rsidRDefault="006B09F6" w:rsidP="00966B94"/>
    <w:sectPr w:rsidR="006B0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43D2E"/>
    <w:multiLevelType w:val="multilevel"/>
    <w:tmpl w:val="959E65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B94"/>
    <w:rsid w:val="000E75E0"/>
    <w:rsid w:val="00130AE0"/>
    <w:rsid w:val="00361779"/>
    <w:rsid w:val="006B09F6"/>
    <w:rsid w:val="008B09CC"/>
    <w:rsid w:val="00966B94"/>
    <w:rsid w:val="009B71F8"/>
    <w:rsid w:val="00A31AD7"/>
    <w:rsid w:val="00A66FCA"/>
    <w:rsid w:val="00AC398B"/>
    <w:rsid w:val="00B349B0"/>
    <w:rsid w:val="00B65E09"/>
    <w:rsid w:val="00C2289E"/>
    <w:rsid w:val="00C6295E"/>
    <w:rsid w:val="00E96636"/>
    <w:rsid w:val="00FA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9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9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27749">
      <w:bodyDiv w:val="1"/>
      <w:marLeft w:val="0"/>
      <w:marRight w:val="0"/>
      <w:marTop w:val="0"/>
      <w:marBottom w:val="0"/>
      <w:divBdr>
        <w:top w:val="none" w:sz="0" w:space="0" w:color="auto"/>
        <w:left w:val="none" w:sz="0" w:space="0" w:color="auto"/>
        <w:bottom w:val="none" w:sz="0" w:space="0" w:color="auto"/>
        <w:right w:val="none" w:sz="0" w:space="0" w:color="auto"/>
      </w:divBdr>
      <w:divsChild>
        <w:div w:id="1494833336">
          <w:marLeft w:val="0"/>
          <w:marRight w:val="0"/>
          <w:marTop w:val="0"/>
          <w:marBottom w:val="0"/>
          <w:divBdr>
            <w:top w:val="none" w:sz="0" w:space="0" w:color="auto"/>
            <w:left w:val="none" w:sz="0" w:space="0" w:color="auto"/>
            <w:bottom w:val="none" w:sz="0" w:space="0" w:color="auto"/>
            <w:right w:val="none" w:sz="0" w:space="0" w:color="auto"/>
          </w:divBdr>
          <w:divsChild>
            <w:div w:id="1034691632">
              <w:marLeft w:val="0"/>
              <w:marRight w:val="0"/>
              <w:marTop w:val="0"/>
              <w:marBottom w:val="0"/>
              <w:divBdr>
                <w:top w:val="none" w:sz="0" w:space="0" w:color="auto"/>
                <w:left w:val="none" w:sz="0" w:space="0" w:color="auto"/>
                <w:bottom w:val="none" w:sz="0" w:space="0" w:color="auto"/>
                <w:right w:val="none" w:sz="0" w:space="0" w:color="auto"/>
              </w:divBdr>
              <w:divsChild>
                <w:div w:id="1441099875">
                  <w:marLeft w:val="0"/>
                  <w:marRight w:val="0"/>
                  <w:marTop w:val="0"/>
                  <w:marBottom w:val="0"/>
                  <w:divBdr>
                    <w:top w:val="none" w:sz="0" w:space="0" w:color="auto"/>
                    <w:left w:val="none" w:sz="0" w:space="0" w:color="auto"/>
                    <w:bottom w:val="none" w:sz="0" w:space="0" w:color="auto"/>
                    <w:right w:val="none" w:sz="0" w:space="0" w:color="auto"/>
                  </w:divBdr>
                  <w:divsChild>
                    <w:div w:id="1849757139">
                      <w:marLeft w:val="0"/>
                      <w:marRight w:val="0"/>
                      <w:marTop w:val="0"/>
                      <w:marBottom w:val="0"/>
                      <w:divBdr>
                        <w:top w:val="none" w:sz="0" w:space="0" w:color="auto"/>
                        <w:left w:val="none" w:sz="0" w:space="0" w:color="auto"/>
                        <w:bottom w:val="none" w:sz="0" w:space="0" w:color="auto"/>
                        <w:right w:val="none" w:sz="0" w:space="0" w:color="auto"/>
                      </w:divBdr>
                      <w:divsChild>
                        <w:div w:id="1965384250">
                          <w:marLeft w:val="0"/>
                          <w:marRight w:val="0"/>
                          <w:marTop w:val="0"/>
                          <w:marBottom w:val="0"/>
                          <w:divBdr>
                            <w:top w:val="none" w:sz="0" w:space="0" w:color="auto"/>
                            <w:left w:val="none" w:sz="0" w:space="0" w:color="auto"/>
                            <w:bottom w:val="none" w:sz="0" w:space="0" w:color="auto"/>
                            <w:right w:val="none" w:sz="0" w:space="0" w:color="auto"/>
                          </w:divBdr>
                          <w:divsChild>
                            <w:div w:id="163899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2</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7</cp:revision>
  <dcterms:created xsi:type="dcterms:W3CDTF">2012-03-31T22:11:00Z</dcterms:created>
  <dcterms:modified xsi:type="dcterms:W3CDTF">2012-04-03T07:57:00Z</dcterms:modified>
</cp:coreProperties>
</file>